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E0" w:rsidRPr="000820D9" w:rsidRDefault="00AB598B" w:rsidP="00AB598B">
      <w:pPr>
        <w:jc w:val="center"/>
        <w:rPr>
          <w:rFonts w:ascii="Times New Roman" w:hAnsi="Times New Roman" w:cs="Times New Roman"/>
          <w:sz w:val="40"/>
          <w:szCs w:val="40"/>
        </w:rPr>
      </w:pPr>
      <w:r w:rsidRPr="000820D9">
        <w:rPr>
          <w:rFonts w:ascii="Times New Roman" w:hAnsi="Times New Roman" w:cs="Times New Roman"/>
          <w:sz w:val="40"/>
          <w:szCs w:val="40"/>
        </w:rPr>
        <w:t>Список книг для чтения летом . 7 класс.</w:t>
      </w:r>
    </w:p>
    <w:p w:rsidR="00333288" w:rsidRPr="004836AC" w:rsidRDefault="00333288" w:rsidP="00AB5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836AC">
        <w:rPr>
          <w:rFonts w:ascii="Times New Roman" w:hAnsi="Times New Roman" w:cs="Times New Roman"/>
          <w:sz w:val="32"/>
          <w:szCs w:val="32"/>
        </w:rPr>
        <w:t>Былины</w:t>
      </w:r>
      <w:r w:rsidR="004836AC" w:rsidRPr="004836AC">
        <w:rPr>
          <w:rFonts w:ascii="Times New Roman" w:hAnsi="Times New Roman" w:cs="Times New Roman"/>
          <w:sz w:val="32"/>
          <w:szCs w:val="32"/>
        </w:rPr>
        <w:t>.</w:t>
      </w:r>
    </w:p>
    <w:p w:rsidR="00AB598B" w:rsidRPr="004836AC" w:rsidRDefault="00AB598B" w:rsidP="00AB5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836AC">
        <w:rPr>
          <w:rFonts w:ascii="Times New Roman" w:hAnsi="Times New Roman" w:cs="Times New Roman"/>
          <w:sz w:val="32"/>
          <w:szCs w:val="32"/>
        </w:rPr>
        <w:t>Ерм</w:t>
      </w:r>
      <w:r w:rsidR="00333288" w:rsidRPr="004836AC">
        <w:rPr>
          <w:rFonts w:ascii="Times New Roman" w:hAnsi="Times New Roman" w:cs="Times New Roman"/>
          <w:sz w:val="32"/>
          <w:szCs w:val="32"/>
        </w:rPr>
        <w:t>а</w:t>
      </w:r>
      <w:r w:rsidRPr="004836AC">
        <w:rPr>
          <w:rFonts w:ascii="Times New Roman" w:hAnsi="Times New Roman" w:cs="Times New Roman"/>
          <w:sz w:val="32"/>
          <w:szCs w:val="32"/>
        </w:rPr>
        <w:t>лай-Еразм</w:t>
      </w:r>
      <w:proofErr w:type="spellEnd"/>
      <w:r w:rsidRPr="004836AC">
        <w:rPr>
          <w:rFonts w:ascii="Times New Roman" w:hAnsi="Times New Roman" w:cs="Times New Roman"/>
          <w:sz w:val="32"/>
          <w:szCs w:val="32"/>
        </w:rPr>
        <w:t xml:space="preserve"> «Повесть о Петре и </w:t>
      </w:r>
      <w:proofErr w:type="spellStart"/>
      <w:r w:rsidRPr="004836AC">
        <w:rPr>
          <w:rFonts w:ascii="Times New Roman" w:hAnsi="Times New Roman" w:cs="Times New Roman"/>
          <w:sz w:val="32"/>
          <w:szCs w:val="32"/>
        </w:rPr>
        <w:t>Февронии</w:t>
      </w:r>
      <w:proofErr w:type="spellEnd"/>
      <w:r w:rsidR="00333288" w:rsidRPr="004836AC">
        <w:rPr>
          <w:rFonts w:ascii="Times New Roman" w:hAnsi="Times New Roman" w:cs="Times New Roman"/>
          <w:sz w:val="32"/>
          <w:szCs w:val="32"/>
        </w:rPr>
        <w:t xml:space="preserve"> Муромских</w:t>
      </w:r>
      <w:r w:rsidRPr="004836AC">
        <w:rPr>
          <w:rFonts w:ascii="Times New Roman" w:hAnsi="Times New Roman" w:cs="Times New Roman"/>
          <w:sz w:val="32"/>
          <w:szCs w:val="32"/>
        </w:rPr>
        <w:t>».</w:t>
      </w:r>
    </w:p>
    <w:p w:rsidR="00333288" w:rsidRPr="004836AC" w:rsidRDefault="00AB598B" w:rsidP="00333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836AC">
        <w:rPr>
          <w:rFonts w:ascii="Times New Roman" w:hAnsi="Times New Roman" w:cs="Times New Roman"/>
          <w:sz w:val="32"/>
          <w:szCs w:val="32"/>
        </w:rPr>
        <w:t>А.С. Пушкин «</w:t>
      </w:r>
      <w:r w:rsidR="00333288" w:rsidRPr="004836AC">
        <w:rPr>
          <w:rFonts w:ascii="Times New Roman" w:hAnsi="Times New Roman" w:cs="Times New Roman"/>
          <w:sz w:val="32"/>
          <w:szCs w:val="32"/>
        </w:rPr>
        <w:t>Медный всадник</w:t>
      </w:r>
      <w:r w:rsidRPr="004836AC">
        <w:rPr>
          <w:rFonts w:ascii="Times New Roman" w:hAnsi="Times New Roman" w:cs="Times New Roman"/>
          <w:sz w:val="32"/>
          <w:szCs w:val="32"/>
        </w:rPr>
        <w:t>».</w:t>
      </w:r>
      <w:r w:rsidR="00333288" w:rsidRPr="004836AC">
        <w:rPr>
          <w:rFonts w:ascii="Times New Roman" w:hAnsi="Times New Roman" w:cs="Times New Roman"/>
          <w:sz w:val="32"/>
          <w:szCs w:val="32"/>
        </w:rPr>
        <w:t xml:space="preserve"> </w:t>
      </w:r>
      <w:r w:rsidR="00744C37">
        <w:rPr>
          <w:rFonts w:ascii="Times New Roman" w:hAnsi="Times New Roman" w:cs="Times New Roman"/>
          <w:sz w:val="32"/>
          <w:szCs w:val="32"/>
        </w:rPr>
        <w:t>«</w:t>
      </w:r>
      <w:bookmarkStart w:id="0" w:name="_GoBack"/>
      <w:bookmarkEnd w:id="0"/>
      <w:r w:rsidR="00333288" w:rsidRPr="004836AC">
        <w:rPr>
          <w:rFonts w:ascii="Times New Roman" w:hAnsi="Times New Roman" w:cs="Times New Roman"/>
          <w:sz w:val="32"/>
          <w:szCs w:val="32"/>
        </w:rPr>
        <w:t>Песнь о вещем Олеге», «Борис Годунов», «Станционный смотритель».</w:t>
      </w:r>
    </w:p>
    <w:p w:rsidR="00333288" w:rsidRPr="004836AC" w:rsidRDefault="00333288" w:rsidP="003332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836AC">
        <w:rPr>
          <w:rFonts w:ascii="Times New Roman" w:hAnsi="Times New Roman" w:cs="Times New Roman"/>
          <w:sz w:val="32"/>
          <w:szCs w:val="32"/>
        </w:rPr>
        <w:t xml:space="preserve"> Н.В. Гоголь « Тарас Бульба».</w:t>
      </w:r>
    </w:p>
    <w:p w:rsidR="00AB598B" w:rsidRPr="004836AC" w:rsidRDefault="00AB598B" w:rsidP="00AB5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836AC">
        <w:rPr>
          <w:rFonts w:ascii="Times New Roman" w:hAnsi="Times New Roman" w:cs="Times New Roman"/>
          <w:sz w:val="32"/>
          <w:szCs w:val="32"/>
        </w:rPr>
        <w:t>М.Ю. Лермонтов «</w:t>
      </w:r>
      <w:proofErr w:type="gramStart"/>
      <w:r w:rsidRPr="004836AC">
        <w:rPr>
          <w:rFonts w:ascii="Times New Roman" w:hAnsi="Times New Roman" w:cs="Times New Roman"/>
          <w:sz w:val="32"/>
          <w:szCs w:val="32"/>
        </w:rPr>
        <w:t>Песня про купца</w:t>
      </w:r>
      <w:proofErr w:type="gramEnd"/>
      <w:r w:rsidRPr="004836AC">
        <w:rPr>
          <w:rFonts w:ascii="Times New Roman" w:hAnsi="Times New Roman" w:cs="Times New Roman"/>
          <w:sz w:val="32"/>
          <w:szCs w:val="32"/>
        </w:rPr>
        <w:t xml:space="preserve"> Калашникова</w:t>
      </w:r>
      <w:r w:rsidR="00333288" w:rsidRPr="004836AC">
        <w:rPr>
          <w:rFonts w:ascii="Times New Roman" w:hAnsi="Times New Roman" w:cs="Times New Roman"/>
          <w:sz w:val="32"/>
          <w:szCs w:val="32"/>
        </w:rPr>
        <w:t>…</w:t>
      </w:r>
      <w:r w:rsidRPr="004836AC">
        <w:rPr>
          <w:rFonts w:ascii="Times New Roman" w:hAnsi="Times New Roman" w:cs="Times New Roman"/>
          <w:sz w:val="32"/>
          <w:szCs w:val="32"/>
        </w:rPr>
        <w:t>»</w:t>
      </w:r>
    </w:p>
    <w:p w:rsidR="00AB598B" w:rsidRPr="004836AC" w:rsidRDefault="00AB598B" w:rsidP="00AB5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836AC">
        <w:rPr>
          <w:rFonts w:ascii="Times New Roman" w:hAnsi="Times New Roman" w:cs="Times New Roman"/>
          <w:sz w:val="32"/>
          <w:szCs w:val="32"/>
        </w:rPr>
        <w:t>П. Мериме «</w:t>
      </w:r>
      <w:proofErr w:type="spellStart"/>
      <w:r w:rsidRPr="004836AC">
        <w:rPr>
          <w:rFonts w:ascii="Times New Roman" w:hAnsi="Times New Roman" w:cs="Times New Roman"/>
          <w:sz w:val="32"/>
          <w:szCs w:val="32"/>
        </w:rPr>
        <w:t>Маттео</w:t>
      </w:r>
      <w:proofErr w:type="spellEnd"/>
      <w:r w:rsidRPr="004836AC">
        <w:rPr>
          <w:rFonts w:ascii="Times New Roman" w:hAnsi="Times New Roman" w:cs="Times New Roman"/>
          <w:sz w:val="32"/>
          <w:szCs w:val="32"/>
        </w:rPr>
        <w:t xml:space="preserve"> Фальконе», новеллы.</w:t>
      </w:r>
    </w:p>
    <w:p w:rsidR="00AB598B" w:rsidRPr="004836AC" w:rsidRDefault="00AB598B" w:rsidP="00AB5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836AC">
        <w:rPr>
          <w:rFonts w:ascii="Times New Roman" w:hAnsi="Times New Roman" w:cs="Times New Roman"/>
          <w:sz w:val="32"/>
          <w:szCs w:val="32"/>
        </w:rPr>
        <w:t>И.С. Тургенев «Б</w:t>
      </w:r>
      <w:r w:rsidR="00333288" w:rsidRPr="004836AC">
        <w:rPr>
          <w:rFonts w:ascii="Times New Roman" w:hAnsi="Times New Roman" w:cs="Times New Roman"/>
          <w:sz w:val="32"/>
          <w:szCs w:val="32"/>
        </w:rPr>
        <w:t>ирюк</w:t>
      </w:r>
      <w:r w:rsidRPr="004836AC">
        <w:rPr>
          <w:rFonts w:ascii="Times New Roman" w:hAnsi="Times New Roman" w:cs="Times New Roman"/>
          <w:sz w:val="32"/>
          <w:szCs w:val="32"/>
        </w:rPr>
        <w:t>».</w:t>
      </w:r>
    </w:p>
    <w:p w:rsidR="00333288" w:rsidRPr="004836AC" w:rsidRDefault="00333288" w:rsidP="00AB5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836AC">
        <w:rPr>
          <w:rFonts w:ascii="Times New Roman" w:hAnsi="Times New Roman" w:cs="Times New Roman"/>
          <w:sz w:val="32"/>
          <w:szCs w:val="32"/>
        </w:rPr>
        <w:t>Н. А. Некрасов «Русские женщины», «Размышления у парадного подъезда».</w:t>
      </w:r>
    </w:p>
    <w:p w:rsidR="00AB598B" w:rsidRPr="004836AC" w:rsidRDefault="00AB598B" w:rsidP="00AB5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836AC">
        <w:rPr>
          <w:rFonts w:ascii="Times New Roman" w:hAnsi="Times New Roman" w:cs="Times New Roman"/>
          <w:sz w:val="32"/>
          <w:szCs w:val="32"/>
        </w:rPr>
        <w:t>М.Е. Салтыков-Щедрин «Повесть о том, как один мужик двух генералов прокормил», «Сказки».</w:t>
      </w:r>
    </w:p>
    <w:p w:rsidR="00333288" w:rsidRPr="004836AC" w:rsidRDefault="00333288" w:rsidP="00AB5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836AC">
        <w:rPr>
          <w:rFonts w:ascii="Times New Roman" w:hAnsi="Times New Roman" w:cs="Times New Roman"/>
          <w:sz w:val="32"/>
          <w:szCs w:val="32"/>
        </w:rPr>
        <w:t>Л.Н. Толстой «Детство».</w:t>
      </w:r>
    </w:p>
    <w:p w:rsidR="000820D9" w:rsidRPr="004836AC" w:rsidRDefault="00AB598B" w:rsidP="00AB5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836AC">
        <w:rPr>
          <w:rFonts w:ascii="Times New Roman" w:hAnsi="Times New Roman" w:cs="Times New Roman"/>
          <w:sz w:val="32"/>
          <w:szCs w:val="32"/>
        </w:rPr>
        <w:t xml:space="preserve">А.П. Чехов. </w:t>
      </w:r>
      <w:r w:rsidR="000820D9" w:rsidRPr="004836AC">
        <w:rPr>
          <w:rFonts w:ascii="Times New Roman" w:hAnsi="Times New Roman" w:cs="Times New Roman"/>
          <w:sz w:val="32"/>
          <w:szCs w:val="32"/>
        </w:rPr>
        <w:t>« Хамелеон». Сатирич</w:t>
      </w:r>
      <w:r w:rsidRPr="004836AC">
        <w:rPr>
          <w:rFonts w:ascii="Times New Roman" w:hAnsi="Times New Roman" w:cs="Times New Roman"/>
          <w:sz w:val="32"/>
          <w:szCs w:val="32"/>
        </w:rPr>
        <w:t xml:space="preserve">еские рассказы. </w:t>
      </w:r>
    </w:p>
    <w:p w:rsidR="00333288" w:rsidRPr="004836AC" w:rsidRDefault="00333288" w:rsidP="00AB5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836AC">
        <w:rPr>
          <w:rFonts w:ascii="Times New Roman" w:hAnsi="Times New Roman" w:cs="Times New Roman"/>
          <w:sz w:val="32"/>
          <w:szCs w:val="32"/>
        </w:rPr>
        <w:t xml:space="preserve">М. Горький «Детство». «Старуха </w:t>
      </w:r>
      <w:proofErr w:type="spellStart"/>
      <w:r w:rsidRPr="004836AC">
        <w:rPr>
          <w:rFonts w:ascii="Times New Roman" w:hAnsi="Times New Roman" w:cs="Times New Roman"/>
          <w:sz w:val="32"/>
          <w:szCs w:val="32"/>
        </w:rPr>
        <w:t>Изергиль</w:t>
      </w:r>
      <w:proofErr w:type="spellEnd"/>
      <w:r w:rsidRPr="004836AC">
        <w:rPr>
          <w:rFonts w:ascii="Times New Roman" w:hAnsi="Times New Roman" w:cs="Times New Roman"/>
          <w:sz w:val="32"/>
          <w:szCs w:val="32"/>
        </w:rPr>
        <w:t>».</w:t>
      </w:r>
    </w:p>
    <w:p w:rsidR="00333288" w:rsidRPr="004836AC" w:rsidRDefault="00333288" w:rsidP="00AB5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836AC">
        <w:rPr>
          <w:rFonts w:ascii="Times New Roman" w:hAnsi="Times New Roman" w:cs="Times New Roman"/>
          <w:sz w:val="32"/>
          <w:szCs w:val="32"/>
        </w:rPr>
        <w:t>Л. Андреев «</w:t>
      </w:r>
      <w:proofErr w:type="gramStart"/>
      <w:r w:rsidRPr="004836AC">
        <w:rPr>
          <w:rFonts w:ascii="Times New Roman" w:hAnsi="Times New Roman" w:cs="Times New Roman"/>
          <w:sz w:val="32"/>
          <w:szCs w:val="32"/>
        </w:rPr>
        <w:t>Кусака</w:t>
      </w:r>
      <w:proofErr w:type="gramEnd"/>
      <w:r w:rsidRPr="004836AC">
        <w:rPr>
          <w:rFonts w:ascii="Times New Roman" w:hAnsi="Times New Roman" w:cs="Times New Roman"/>
          <w:sz w:val="32"/>
          <w:szCs w:val="32"/>
        </w:rPr>
        <w:t>».</w:t>
      </w:r>
    </w:p>
    <w:p w:rsidR="000820D9" w:rsidRPr="004836AC" w:rsidRDefault="000820D9" w:rsidP="00AB5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836AC">
        <w:rPr>
          <w:rFonts w:ascii="Times New Roman" w:hAnsi="Times New Roman" w:cs="Times New Roman"/>
          <w:sz w:val="32"/>
          <w:szCs w:val="32"/>
        </w:rPr>
        <w:t>Б. Полевой «Повесть о настоящем человеке».</w:t>
      </w:r>
    </w:p>
    <w:p w:rsidR="00333288" w:rsidRPr="004836AC" w:rsidRDefault="00333288" w:rsidP="00AB5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836AC">
        <w:rPr>
          <w:rFonts w:ascii="Times New Roman" w:hAnsi="Times New Roman" w:cs="Times New Roman"/>
          <w:sz w:val="32"/>
          <w:szCs w:val="32"/>
        </w:rPr>
        <w:t>А. Платонов «Юшка».</w:t>
      </w:r>
    </w:p>
    <w:p w:rsidR="00AB598B" w:rsidRPr="004836AC" w:rsidRDefault="000820D9" w:rsidP="00AB5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836AC">
        <w:rPr>
          <w:rFonts w:ascii="Times New Roman" w:hAnsi="Times New Roman" w:cs="Times New Roman"/>
          <w:sz w:val="32"/>
          <w:szCs w:val="32"/>
        </w:rPr>
        <w:t>А. Толстой «Русский характер».</w:t>
      </w:r>
      <w:r w:rsidR="00AB598B" w:rsidRPr="004836A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820D9" w:rsidRPr="004836AC" w:rsidRDefault="00333288" w:rsidP="00AB5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836AC">
        <w:rPr>
          <w:rFonts w:ascii="Times New Roman" w:hAnsi="Times New Roman" w:cs="Times New Roman"/>
          <w:sz w:val="32"/>
          <w:szCs w:val="32"/>
        </w:rPr>
        <w:t>Ф. Абрамов «О чём плачут лошади»</w:t>
      </w:r>
      <w:r w:rsidR="000820D9" w:rsidRPr="004836AC">
        <w:rPr>
          <w:rFonts w:ascii="Times New Roman" w:hAnsi="Times New Roman" w:cs="Times New Roman"/>
          <w:sz w:val="32"/>
          <w:szCs w:val="32"/>
        </w:rPr>
        <w:t>.</w:t>
      </w:r>
    </w:p>
    <w:p w:rsidR="00333288" w:rsidRPr="004836AC" w:rsidRDefault="00333288" w:rsidP="00AB59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836AC">
        <w:rPr>
          <w:rFonts w:ascii="Times New Roman" w:hAnsi="Times New Roman" w:cs="Times New Roman"/>
          <w:sz w:val="32"/>
          <w:szCs w:val="32"/>
        </w:rPr>
        <w:t>Е. Носов «Кукла».</w:t>
      </w:r>
    </w:p>
    <w:p w:rsidR="004836AC" w:rsidRPr="004836AC" w:rsidRDefault="004836AC" w:rsidP="00082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836AC">
        <w:rPr>
          <w:rFonts w:ascii="Times New Roman" w:hAnsi="Times New Roman" w:cs="Times New Roman"/>
          <w:sz w:val="32"/>
          <w:szCs w:val="32"/>
        </w:rPr>
        <w:t>Ю. Казаков «Тихое утро».</w:t>
      </w:r>
    </w:p>
    <w:p w:rsidR="00AB598B" w:rsidRPr="004836AC" w:rsidRDefault="000820D9" w:rsidP="00082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836AC">
        <w:rPr>
          <w:rFonts w:ascii="Times New Roman" w:hAnsi="Times New Roman" w:cs="Times New Roman"/>
          <w:sz w:val="32"/>
          <w:szCs w:val="32"/>
        </w:rPr>
        <w:t>Осеева «</w:t>
      </w:r>
      <w:proofErr w:type="spellStart"/>
      <w:r w:rsidRPr="004836AC">
        <w:rPr>
          <w:rFonts w:ascii="Times New Roman" w:hAnsi="Times New Roman" w:cs="Times New Roman"/>
          <w:sz w:val="32"/>
          <w:szCs w:val="32"/>
        </w:rPr>
        <w:t>Динка</w:t>
      </w:r>
      <w:proofErr w:type="spellEnd"/>
      <w:r w:rsidRPr="004836AC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4836AC">
        <w:rPr>
          <w:rFonts w:ascii="Times New Roman" w:hAnsi="Times New Roman" w:cs="Times New Roman"/>
          <w:sz w:val="32"/>
          <w:szCs w:val="32"/>
        </w:rPr>
        <w:t>Динка</w:t>
      </w:r>
      <w:proofErr w:type="spellEnd"/>
      <w:r w:rsidRPr="004836AC">
        <w:rPr>
          <w:rFonts w:ascii="Times New Roman" w:hAnsi="Times New Roman" w:cs="Times New Roman"/>
          <w:sz w:val="32"/>
          <w:szCs w:val="32"/>
        </w:rPr>
        <w:t xml:space="preserve"> прощается с детством».</w:t>
      </w:r>
    </w:p>
    <w:p w:rsidR="000820D9" w:rsidRDefault="000820D9" w:rsidP="00082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836AC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4836AC">
        <w:rPr>
          <w:rFonts w:ascii="Times New Roman" w:hAnsi="Times New Roman" w:cs="Times New Roman"/>
          <w:sz w:val="32"/>
          <w:szCs w:val="32"/>
        </w:rPr>
        <w:t>Железников</w:t>
      </w:r>
      <w:proofErr w:type="spellEnd"/>
      <w:r w:rsidRPr="004836AC">
        <w:rPr>
          <w:rFonts w:ascii="Times New Roman" w:hAnsi="Times New Roman" w:cs="Times New Roman"/>
          <w:sz w:val="32"/>
          <w:szCs w:val="32"/>
        </w:rPr>
        <w:t xml:space="preserve"> «Чучело».</w:t>
      </w:r>
    </w:p>
    <w:p w:rsidR="004836AC" w:rsidRDefault="004836AC" w:rsidP="00082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О. Генри «Дары волхвов». Рассказы.</w:t>
      </w:r>
    </w:p>
    <w:p w:rsidR="004836AC" w:rsidRPr="004836AC" w:rsidRDefault="004836AC" w:rsidP="000820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Р.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Брэдбери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«Каникулы».</w:t>
      </w:r>
    </w:p>
    <w:sectPr w:rsidR="004836AC" w:rsidRPr="004836AC" w:rsidSect="00F9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917"/>
    <w:multiLevelType w:val="hybridMultilevel"/>
    <w:tmpl w:val="3390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98B"/>
    <w:rsid w:val="000820D9"/>
    <w:rsid w:val="00333288"/>
    <w:rsid w:val="004836AC"/>
    <w:rsid w:val="00744C37"/>
    <w:rsid w:val="00960396"/>
    <w:rsid w:val="00AB598B"/>
    <w:rsid w:val="00F9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Кабинет207</dc:creator>
  <cp:keywords/>
  <dc:description/>
  <cp:lastModifiedBy>207</cp:lastModifiedBy>
  <cp:revision>5</cp:revision>
  <dcterms:created xsi:type="dcterms:W3CDTF">2015-06-24T04:32:00Z</dcterms:created>
  <dcterms:modified xsi:type="dcterms:W3CDTF">2019-05-25T07:21:00Z</dcterms:modified>
</cp:coreProperties>
</file>