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C" w:rsidRPr="00D26102" w:rsidRDefault="00A05E1C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D26102" w:rsidRPr="00D26102" w:rsidRDefault="00D26102" w:rsidP="00D26102">
      <w:pPr>
        <w:pStyle w:val="a8"/>
        <w:rPr>
          <w:sz w:val="22"/>
          <w:szCs w:val="22"/>
        </w:rPr>
      </w:pPr>
      <w:r w:rsidRPr="00D26102">
        <w:rPr>
          <w:sz w:val="22"/>
          <w:szCs w:val="22"/>
        </w:rPr>
        <w:t xml:space="preserve">УПРАВЛЕНИЕ ОБРАЗОВАНИЯ АДМИНИСТРАЦИИ МУНИЦИПАЛЬНОГО ОБРАЗОВАНИЯ </w:t>
      </w:r>
    </w:p>
    <w:p w:rsidR="00D26102" w:rsidRPr="00D26102" w:rsidRDefault="00D26102" w:rsidP="00D26102">
      <w:pPr>
        <w:pStyle w:val="a8"/>
        <w:rPr>
          <w:sz w:val="22"/>
          <w:szCs w:val="22"/>
        </w:rPr>
      </w:pPr>
      <w:r w:rsidRPr="00D26102">
        <w:rPr>
          <w:sz w:val="22"/>
          <w:szCs w:val="22"/>
        </w:rPr>
        <w:t>«ПЕРМСКИЙ МУНИЦИПАЛЬНЫЙ РАЙОН»</w:t>
      </w:r>
    </w:p>
    <w:p w:rsidR="00D26102" w:rsidRDefault="00D26102" w:rsidP="00D261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102"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ОБЩЕОБРАЗОВАТЕЛЬНОЕ УЧРЕЖДЕНИЕ  </w:t>
      </w:r>
    </w:p>
    <w:p w:rsidR="00D26102" w:rsidRPr="00D26102" w:rsidRDefault="00D26102" w:rsidP="00D261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102">
        <w:rPr>
          <w:rFonts w:ascii="Times New Roman" w:hAnsi="Times New Roman" w:cs="Times New Roman"/>
          <w:b/>
          <w:sz w:val="26"/>
          <w:szCs w:val="26"/>
        </w:rPr>
        <w:t>«УСТЬ-КАЧКИНСКАЯ СРЕДНЯЯ ШКОЛА»</w:t>
      </w:r>
    </w:p>
    <w:p w:rsidR="00D26102" w:rsidRPr="00D26102" w:rsidRDefault="00D26102" w:rsidP="00D26102">
      <w:pPr>
        <w:ind w:left="283" w:firstLine="708"/>
        <w:jc w:val="center"/>
        <w:rPr>
          <w:rFonts w:ascii="Times New Roman" w:eastAsia="Calibri" w:hAnsi="Times New Roman" w:cs="Times New Roman"/>
        </w:rPr>
      </w:pPr>
    </w:p>
    <w:p w:rsidR="00D26102" w:rsidRPr="00D26102" w:rsidRDefault="00D26102" w:rsidP="00D26102">
      <w:pPr>
        <w:ind w:left="283" w:firstLine="708"/>
        <w:jc w:val="center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8"/>
        <w:gridCol w:w="3934"/>
      </w:tblGrid>
      <w:tr w:rsidR="00D26102" w:rsidRPr="00D26102" w:rsidTr="00D70262">
        <w:tc>
          <w:tcPr>
            <w:tcW w:w="3936" w:type="dxa"/>
          </w:tcPr>
          <w:p w:rsidR="00D26102" w:rsidRPr="00D26102" w:rsidRDefault="00D26102" w:rsidP="00D702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26102" w:rsidRPr="00D26102" w:rsidRDefault="00D26102" w:rsidP="00D702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4" w:type="dxa"/>
          </w:tcPr>
          <w:p w:rsidR="00D26102" w:rsidRPr="00D26102" w:rsidRDefault="00D26102" w:rsidP="00D70262">
            <w:pPr>
              <w:ind w:left="209" w:firstLine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1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</w:t>
            </w:r>
            <w:r w:rsidR="00D074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аю</w:t>
            </w:r>
          </w:p>
          <w:p w:rsidR="00D26102" w:rsidRPr="00D26102" w:rsidRDefault="00D26102" w:rsidP="00D70262">
            <w:pPr>
              <w:ind w:left="209" w:firstLine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102">
              <w:rPr>
                <w:rFonts w:ascii="Times New Roman" w:eastAsia="Calibri" w:hAnsi="Times New Roman" w:cs="Times New Roman"/>
                <w:sz w:val="26"/>
                <w:szCs w:val="26"/>
              </w:rPr>
              <w:t>от ___ 2020 года</w:t>
            </w:r>
          </w:p>
          <w:p w:rsidR="00D26102" w:rsidRPr="00D26102" w:rsidRDefault="00D26102" w:rsidP="00D70262">
            <w:pPr>
              <w:ind w:left="209" w:firstLine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1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школы </w:t>
            </w:r>
          </w:p>
          <w:p w:rsidR="00D26102" w:rsidRPr="00D26102" w:rsidRDefault="00D26102" w:rsidP="00D70262">
            <w:pPr>
              <w:ind w:left="209" w:firstLine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102">
              <w:rPr>
                <w:rFonts w:ascii="Times New Roman" w:eastAsia="Calibri" w:hAnsi="Times New Roman" w:cs="Times New Roman"/>
                <w:sz w:val="26"/>
                <w:szCs w:val="26"/>
              </w:rPr>
              <w:t>____________ /</w:t>
            </w:r>
            <w:proofErr w:type="spellStart"/>
            <w:r w:rsidRPr="00D26102">
              <w:rPr>
                <w:rFonts w:ascii="Times New Roman" w:eastAsia="Calibri" w:hAnsi="Times New Roman" w:cs="Times New Roman"/>
                <w:sz w:val="26"/>
                <w:szCs w:val="26"/>
              </w:rPr>
              <w:t>Т.Г.Байдина</w:t>
            </w:r>
            <w:proofErr w:type="spellEnd"/>
            <w:r w:rsidRPr="00D2610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D26102" w:rsidRPr="00D26102" w:rsidRDefault="00D26102" w:rsidP="00D70262">
            <w:pPr>
              <w:ind w:left="209"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26102" w:rsidRPr="00D26102" w:rsidRDefault="00D26102" w:rsidP="00D26102">
      <w:pPr>
        <w:pStyle w:val="c5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26102" w:rsidRDefault="00D26102" w:rsidP="00D26102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</w:t>
      </w:r>
    </w:p>
    <w:p w:rsidR="00D26102" w:rsidRPr="0092569E" w:rsidRDefault="00D26102" w:rsidP="0092569E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28"/>
        </w:rPr>
      </w:pPr>
      <w:r w:rsidRPr="0092569E">
        <w:rPr>
          <w:rStyle w:val="c81"/>
          <w:b/>
          <w:bCs/>
          <w:sz w:val="32"/>
          <w:szCs w:val="28"/>
        </w:rPr>
        <w:t>Программа</w:t>
      </w:r>
    </w:p>
    <w:p w:rsidR="00D26102" w:rsidRPr="0092569E" w:rsidRDefault="00D26102" w:rsidP="0092569E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rStyle w:val="c81"/>
          <w:b/>
          <w:bCs/>
          <w:sz w:val="32"/>
          <w:szCs w:val="28"/>
        </w:rPr>
      </w:pPr>
      <w:r w:rsidRPr="0092569E">
        <w:rPr>
          <w:rStyle w:val="c81"/>
          <w:b/>
          <w:bCs/>
          <w:sz w:val="32"/>
          <w:szCs w:val="28"/>
        </w:rPr>
        <w:t>внеурочной деятельности</w:t>
      </w:r>
    </w:p>
    <w:p w:rsidR="00D26102" w:rsidRPr="0092569E" w:rsidRDefault="00D26102" w:rsidP="0092569E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sz w:val="36"/>
          <w:szCs w:val="28"/>
        </w:rPr>
      </w:pPr>
      <w:r w:rsidRPr="0092569E">
        <w:rPr>
          <w:sz w:val="36"/>
          <w:szCs w:val="28"/>
        </w:rPr>
        <w:t>в рамках дистанционного обучения</w:t>
      </w:r>
    </w:p>
    <w:p w:rsidR="00D26102" w:rsidRPr="0092569E" w:rsidRDefault="00D26102" w:rsidP="0092569E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sz w:val="36"/>
          <w:szCs w:val="28"/>
        </w:rPr>
      </w:pPr>
      <w:r w:rsidRPr="0092569E">
        <w:rPr>
          <w:sz w:val="36"/>
          <w:szCs w:val="28"/>
        </w:rPr>
        <w:t>на июнь мес</w:t>
      </w:r>
      <w:r w:rsidR="0092569E" w:rsidRPr="0092569E">
        <w:rPr>
          <w:sz w:val="36"/>
          <w:szCs w:val="28"/>
        </w:rPr>
        <w:t>я</w:t>
      </w:r>
      <w:r w:rsidRPr="0092569E">
        <w:rPr>
          <w:sz w:val="36"/>
          <w:szCs w:val="28"/>
        </w:rPr>
        <w:t>ц</w:t>
      </w:r>
    </w:p>
    <w:p w:rsidR="00D26102" w:rsidRDefault="00D26102" w:rsidP="00D26102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sz w:val="32"/>
          <w:szCs w:val="28"/>
        </w:rPr>
      </w:pPr>
    </w:p>
    <w:p w:rsidR="00D26102" w:rsidRDefault="00D26102" w:rsidP="00D26102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rFonts w:ascii="Arial" w:hAnsi="Arial" w:cs="Arial"/>
          <w:noProof/>
          <w:color w:val="000000"/>
          <w:szCs w:val="22"/>
        </w:rPr>
      </w:pPr>
    </w:p>
    <w:p w:rsidR="00D26102" w:rsidRDefault="00D26102" w:rsidP="00D26102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rFonts w:ascii="Arial" w:hAnsi="Arial" w:cs="Arial"/>
          <w:noProof/>
          <w:color w:val="000000"/>
          <w:szCs w:val="22"/>
        </w:rPr>
      </w:pPr>
    </w:p>
    <w:p w:rsidR="00D26102" w:rsidRDefault="00D26102" w:rsidP="00D26102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rFonts w:ascii="Arial" w:hAnsi="Arial" w:cs="Arial"/>
          <w:noProof/>
          <w:color w:val="000000"/>
          <w:szCs w:val="22"/>
        </w:rPr>
      </w:pPr>
    </w:p>
    <w:p w:rsidR="00D26102" w:rsidRDefault="00D26102" w:rsidP="00D26102">
      <w:pPr>
        <w:pStyle w:val="c34"/>
        <w:shd w:val="clear" w:color="auto" w:fill="FFFFFF"/>
        <w:spacing w:before="0" w:beforeAutospacing="0" w:after="0" w:afterAutospacing="0"/>
        <w:ind w:hanging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D26102" w:rsidRDefault="00D26102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</w:t>
      </w:r>
      <w:r w:rsidRPr="00336D47">
        <w:rPr>
          <w:rStyle w:val="c4"/>
          <w:bCs/>
          <w:color w:val="000000"/>
          <w:sz w:val="28"/>
          <w:szCs w:val="28"/>
        </w:rPr>
        <w:t>оставител</w:t>
      </w:r>
      <w:r>
        <w:rPr>
          <w:rStyle w:val="c4"/>
          <w:bCs/>
          <w:color w:val="000000"/>
          <w:sz w:val="28"/>
          <w:szCs w:val="28"/>
        </w:rPr>
        <w:t>и</w:t>
      </w:r>
      <w:r w:rsidRPr="00336D47">
        <w:rPr>
          <w:rStyle w:val="c4"/>
          <w:bCs/>
          <w:color w:val="000000"/>
          <w:sz w:val="28"/>
          <w:szCs w:val="28"/>
        </w:rPr>
        <w:t xml:space="preserve"> программы:</w:t>
      </w:r>
    </w:p>
    <w:p w:rsidR="00D26102" w:rsidRPr="00336D47" w:rsidRDefault="00D26102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336D47">
        <w:rPr>
          <w:rStyle w:val="c4"/>
          <w:bCs/>
          <w:color w:val="000000"/>
          <w:sz w:val="28"/>
          <w:szCs w:val="28"/>
        </w:rPr>
        <w:t>педагог-организатор</w:t>
      </w:r>
    </w:p>
    <w:p w:rsidR="00D26102" w:rsidRDefault="00D26102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proofErr w:type="spellStart"/>
      <w:r w:rsidRPr="00336D47">
        <w:rPr>
          <w:rStyle w:val="c4"/>
          <w:bCs/>
          <w:color w:val="000000"/>
          <w:sz w:val="28"/>
          <w:szCs w:val="28"/>
        </w:rPr>
        <w:t>М.А.Батанова</w:t>
      </w:r>
      <w:proofErr w:type="spellEnd"/>
      <w:r w:rsidR="0092569E">
        <w:rPr>
          <w:rStyle w:val="c4"/>
          <w:bCs/>
          <w:color w:val="000000"/>
          <w:sz w:val="28"/>
          <w:szCs w:val="28"/>
        </w:rPr>
        <w:t>,</w:t>
      </w: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педагог дополнительного образования</w:t>
      </w: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Cs/>
          <w:color w:val="000000"/>
          <w:sz w:val="28"/>
          <w:szCs w:val="28"/>
        </w:rPr>
        <w:t>С.Н.Силина</w:t>
      </w:r>
      <w:proofErr w:type="spellEnd"/>
      <w:r>
        <w:rPr>
          <w:rStyle w:val="c4"/>
          <w:bCs/>
          <w:color w:val="000000"/>
          <w:sz w:val="28"/>
          <w:szCs w:val="28"/>
        </w:rPr>
        <w:t>,</w:t>
      </w: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педагог-библиотекарь</w:t>
      </w:r>
    </w:p>
    <w:p w:rsidR="0092569E" w:rsidRPr="00336D47" w:rsidRDefault="0092569E" w:rsidP="00D26102">
      <w:pPr>
        <w:pStyle w:val="c1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proofErr w:type="spellStart"/>
      <w:r>
        <w:rPr>
          <w:rStyle w:val="c4"/>
          <w:bCs/>
          <w:color w:val="000000"/>
          <w:sz w:val="28"/>
          <w:szCs w:val="28"/>
        </w:rPr>
        <w:t>Х.А.Подгорбунксая</w:t>
      </w:r>
      <w:proofErr w:type="spellEnd"/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92569E" w:rsidRDefault="0092569E" w:rsidP="00D2610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D26102" w:rsidRPr="00E65C94" w:rsidRDefault="00D26102" w:rsidP="00D2610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336D47">
        <w:rPr>
          <w:rStyle w:val="c4"/>
          <w:bCs/>
          <w:color w:val="000000"/>
          <w:sz w:val="28"/>
          <w:szCs w:val="28"/>
        </w:rPr>
        <w:t>2019-2020 учебный год</w:t>
      </w:r>
    </w:p>
    <w:p w:rsidR="00D26102" w:rsidRDefault="00D26102" w:rsidP="001F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05E1C" w:rsidRDefault="000506E0" w:rsidP="001F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:rsidR="001F38BB" w:rsidRDefault="001F38BB" w:rsidP="001F38BB">
      <w:pPr>
        <w:spacing w:after="0" w:line="240" w:lineRule="auto"/>
        <w:ind w:left="284" w:firstLine="709"/>
        <w:jc w:val="both"/>
        <w:rPr>
          <w:sz w:val="20"/>
          <w:szCs w:val="20"/>
        </w:rPr>
      </w:pPr>
      <w:r w:rsidRPr="001F38BB"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 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понятие, объединяющее все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в рамках реализации ФГОС НОО является предоставление обучающимся возможности широкого спектра занятий, осуществляемых в формах, отличных от классно-урочной и направленных:</w:t>
      </w:r>
    </w:p>
    <w:p w:rsidR="001F38BB" w:rsidRDefault="001F38BB" w:rsidP="001F38BB">
      <w:pPr>
        <w:spacing w:after="0" w:line="240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достижение школьниками личностных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результатов;</w:t>
      </w:r>
    </w:p>
    <w:p w:rsidR="001F38BB" w:rsidRDefault="001F38BB" w:rsidP="001F38BB">
      <w:pPr>
        <w:spacing w:after="0" w:line="240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реализацию индивидуальных потребностей обучающихся школы путем предоставления выбора широкого спектра занятий, направленных на развитие детей;</w:t>
      </w:r>
    </w:p>
    <w:p w:rsidR="001F38BB" w:rsidRDefault="001F38BB" w:rsidP="001F38BB">
      <w:pPr>
        <w:spacing w:after="0" w:line="240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формирование образовательного пространства для решения задач социализации, воспитания, развития здорового жизненного стиля, самоопределения обучающихся.</w:t>
      </w:r>
    </w:p>
    <w:p w:rsidR="00D26102" w:rsidRDefault="00D26102" w:rsidP="00D26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506E0" w:rsidRPr="00050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CD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 период карантина в рамках проведения внеурочной деятельности обучающимся предлагается принять участие в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иях, проводимых в режиме онлайн</w:t>
      </w:r>
      <w:r w:rsidRPr="00224CD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 по различным направлениям: спортивно - оздоровительное, духовно- нравственное, социальное, </w:t>
      </w:r>
      <w:proofErr w:type="spellStart"/>
      <w:r w:rsidRPr="00224CD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общеинтеллектуальное</w:t>
      </w:r>
      <w:proofErr w:type="spellEnd"/>
      <w:r w:rsidRPr="00224CD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общекультурное. </w:t>
      </w:r>
    </w:p>
    <w:p w:rsidR="00D26102" w:rsidRPr="00D26102" w:rsidRDefault="00D26102" w:rsidP="00D26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D2610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 </w:t>
      </w:r>
      <w:r w:rsidRPr="00D26102">
        <w:rPr>
          <w:rFonts w:ascii="Times New Roman" w:hAnsi="Times New Roman" w:cs="Times New Roman"/>
          <w:color w:val="000000"/>
          <w:sz w:val="28"/>
          <w:szCs w:val="28"/>
        </w:rPr>
        <w:t>В МАОУ «Усть-Качкинская средняя школа» в режиме дистанционного обучения разработан план внеурочной деятельности.</w:t>
      </w:r>
    </w:p>
    <w:p w:rsidR="00A05E1C" w:rsidRDefault="00A05E1C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05E1C" w:rsidRPr="000506E0" w:rsidRDefault="00A05E1C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0506E0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Цель:</w:t>
      </w:r>
    </w:p>
    <w:p w:rsidR="00A05E1C" w:rsidRDefault="00A05E1C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Организация внеурочной деятельности в рамках дистанционного обучения для обучающихся МАОУ «Усть-Качкинская средняя школа».</w:t>
      </w:r>
    </w:p>
    <w:p w:rsidR="00A05E1C" w:rsidRDefault="00A05E1C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871A28" w:rsidRPr="000506E0" w:rsidRDefault="00145900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0506E0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Задачи:</w:t>
      </w:r>
    </w:p>
    <w:p w:rsidR="00145900" w:rsidRDefault="00145900" w:rsidP="001459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Организовать общественно-полезную и досуговую деятельност</w:t>
      </w:r>
      <w:r w:rsidR="00D074B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обучающихся дистанционно;</w:t>
      </w:r>
    </w:p>
    <w:p w:rsidR="00145900" w:rsidRDefault="00145900" w:rsidP="001459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Включить обучающихся в разностороннюю деятельность;</w:t>
      </w:r>
    </w:p>
    <w:p w:rsidR="00145900" w:rsidRDefault="00145900" w:rsidP="001459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Создать условия для формирования позитивных коммуникативных навыков общения в сети «И</w:t>
      </w:r>
      <w:r w:rsidR="00A05E1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»;</w:t>
      </w:r>
    </w:p>
    <w:p w:rsidR="00145900" w:rsidRDefault="00A05E1C" w:rsidP="001459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Создать условия для развития навыков сотрудничества с педагогами, сверстниками, родителями для решения общих задач;</w:t>
      </w:r>
    </w:p>
    <w:p w:rsidR="00A05E1C" w:rsidRPr="00145900" w:rsidRDefault="00A05E1C" w:rsidP="001459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Создать условия для формирования опыта творческой деятельности, творческих способностей через дистанционное участие в акциях, викторинах, мастер-класс</w:t>
      </w:r>
      <w:r w:rsidR="00D074B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145900" w:rsidRDefault="00145900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45900" w:rsidRDefault="00145900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769B5" w:rsidRDefault="001769B5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2569E" w:rsidRDefault="0092569E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2569E" w:rsidRDefault="0092569E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2569E" w:rsidRDefault="0092569E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2569E" w:rsidRDefault="0092569E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D074B7" w:rsidRDefault="00D074B7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224CDF" w:rsidRDefault="0092569E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92569E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План:</w:t>
      </w:r>
    </w:p>
    <w:p w:rsidR="002C0F8B" w:rsidRPr="002C0F8B" w:rsidRDefault="002C0F8B" w:rsidP="0022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152"/>
        <w:gridCol w:w="3128"/>
        <w:gridCol w:w="1244"/>
        <w:gridCol w:w="4790"/>
      </w:tblGrid>
      <w:tr w:rsidR="00B61320" w:rsidRPr="00224CDF" w:rsidTr="002C0F8B">
        <w:tc>
          <w:tcPr>
            <w:tcW w:w="1152" w:type="dxa"/>
            <w:vMerge w:val="restart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           №</w:t>
            </w:r>
          </w:p>
        </w:tc>
        <w:tc>
          <w:tcPr>
            <w:tcW w:w="3128" w:type="dxa"/>
            <w:hideMark/>
          </w:tcPr>
          <w:p w:rsidR="00224CDF" w:rsidRPr="00224CDF" w:rsidRDefault="00224CDF" w:rsidP="0022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44" w:type="dxa"/>
            <w:hideMark/>
          </w:tcPr>
          <w:p w:rsidR="00224CDF" w:rsidRPr="00224CDF" w:rsidRDefault="00224CDF" w:rsidP="0022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4790" w:type="dxa"/>
            <w:hideMark/>
          </w:tcPr>
          <w:p w:rsidR="00224CDF" w:rsidRPr="00224CDF" w:rsidRDefault="00224CDF" w:rsidP="0022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Результат</w:t>
            </w:r>
          </w:p>
        </w:tc>
        <w:bookmarkStart w:id="0" w:name="_GoBack"/>
        <w:bookmarkEnd w:id="0"/>
      </w:tr>
      <w:tr w:rsidR="00224CDF" w:rsidRPr="00224CDF" w:rsidTr="002C0F8B">
        <w:tc>
          <w:tcPr>
            <w:tcW w:w="1152" w:type="dxa"/>
            <w:vMerge/>
            <w:hideMark/>
          </w:tcPr>
          <w:p w:rsidR="00224CDF" w:rsidRPr="00224CDF" w:rsidRDefault="00224CDF" w:rsidP="00224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9162" w:type="dxa"/>
            <w:gridSpan w:val="3"/>
            <w:hideMark/>
          </w:tcPr>
          <w:p w:rsidR="00224CDF" w:rsidRPr="00224CDF" w:rsidRDefault="00224CDF" w:rsidP="00E6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Спортивно – оздоровительное направление</w:t>
            </w:r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3128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Акция «Для наших масок- добавим красок».</w:t>
            </w:r>
          </w:p>
        </w:tc>
        <w:tc>
          <w:tcPr>
            <w:tcW w:w="1244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  <w:hideMark/>
          </w:tcPr>
          <w:p w:rsidR="00224CDF" w:rsidRPr="00224CDF" w:rsidRDefault="00224CDF" w:rsidP="002C0F8B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ли на своей страничке в социальных сетях,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указывая 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хештегами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усть-качка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школа </w:t>
            </w: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МаскиДобавимКраски</w:t>
            </w:r>
            <w:proofErr w:type="spellEnd"/>
            <w:proofErr w:type="gramEnd"/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3128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Онлайн- разминка «Зарядись позитивом».</w:t>
            </w:r>
          </w:p>
        </w:tc>
        <w:tc>
          <w:tcPr>
            <w:tcW w:w="1244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  <w:hideMark/>
          </w:tcPr>
          <w:p w:rsidR="00224CDF" w:rsidRPr="00224CDF" w:rsidRDefault="00224CDF" w:rsidP="002C0F8B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и видео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ли на своей страничке в социальных сетях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указывая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усть-качка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школа </w:t>
            </w: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ЗарядисьПозитивом</w:t>
            </w:r>
            <w:proofErr w:type="spellEnd"/>
            <w:proofErr w:type="gramEnd"/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3128" w:type="dxa"/>
            <w:hideMark/>
          </w:tcPr>
          <w:p w:rsidR="00185681" w:rsidRPr="0078267A" w:rsidRDefault="00185681" w:rsidP="00185681">
            <w:pPr>
              <w:rPr>
                <w:rFonts w:ascii="Times New Roman" w:hAnsi="Times New Roman"/>
                <w:sz w:val="24"/>
                <w:szCs w:val="24"/>
              </w:rPr>
            </w:pPr>
            <w:r w:rsidRPr="0078267A">
              <w:rPr>
                <w:rFonts w:ascii="Times New Roman" w:hAnsi="Times New Roman"/>
                <w:sz w:val="24"/>
                <w:szCs w:val="24"/>
              </w:rPr>
              <w:t xml:space="preserve">Просмотр видеоклипа по ссылке </w:t>
            </w:r>
            <w:hyperlink r:id="rId6" w:history="1">
              <w:r w:rsidRPr="0078267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https://youtu.be/imR2DZjdICc</w:t>
              </w:r>
            </w:hyperlink>
          </w:p>
          <w:p w:rsidR="00224CDF" w:rsidRPr="002C0F8B" w:rsidRDefault="00185681" w:rsidP="002C0F8B">
            <w:pPr>
              <w:rPr>
                <w:rFonts w:ascii="Times New Roman" w:hAnsi="Times New Roman"/>
                <w:sz w:val="24"/>
                <w:szCs w:val="24"/>
              </w:rPr>
            </w:pPr>
            <w:r w:rsidRPr="0078267A">
              <w:rPr>
                <w:rFonts w:ascii="Times New Roman" w:hAnsi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244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  <w:hideMark/>
          </w:tcPr>
          <w:p w:rsidR="00224CDF" w:rsidRPr="00224CDF" w:rsidRDefault="00185681" w:rsidP="00185681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и видео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ли на своей страничке в социальных сетях </w:t>
            </w:r>
          </w:p>
        </w:tc>
      </w:tr>
      <w:tr w:rsidR="00224CDF" w:rsidRPr="00224CDF" w:rsidTr="002C0F8B">
        <w:tc>
          <w:tcPr>
            <w:tcW w:w="10314" w:type="dxa"/>
            <w:gridSpan w:val="4"/>
            <w:hideMark/>
          </w:tcPr>
          <w:p w:rsidR="00224CDF" w:rsidRPr="00224CDF" w:rsidRDefault="00224CDF" w:rsidP="0022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Духовно- нравственное направление</w:t>
            </w:r>
          </w:p>
        </w:tc>
      </w:tr>
      <w:tr w:rsidR="00E67580" w:rsidRPr="00224CDF" w:rsidTr="002C0F8B">
        <w:tc>
          <w:tcPr>
            <w:tcW w:w="10314" w:type="dxa"/>
            <w:gridSpan w:val="4"/>
            <w:hideMark/>
          </w:tcPr>
          <w:p w:rsidR="00E67580" w:rsidRPr="00224CDF" w:rsidRDefault="00E67580" w:rsidP="00E6758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Тематическая неделя «Я рисую этот мир», посвящённая Году семьи в Пермском районе</w:t>
            </w:r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3128" w:type="dxa"/>
          </w:tcPr>
          <w:p w:rsidR="00224CDF" w:rsidRPr="00224CDF" w:rsidRDefault="00E67580" w:rsidP="00E6758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Конструирование «Моя улица мечты»</w:t>
            </w:r>
          </w:p>
        </w:tc>
        <w:tc>
          <w:tcPr>
            <w:tcW w:w="1244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224CDF" w:rsidRPr="002C0F8B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и видео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 на своей страничке в социальных сетях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хештегом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моя_улица_мечты</w:t>
            </w:r>
            <w:proofErr w:type="spellEnd"/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3128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Выставка рисунков «Дом, в котором я живу»</w:t>
            </w:r>
          </w:p>
        </w:tc>
        <w:tc>
          <w:tcPr>
            <w:tcW w:w="1244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224CDF" w:rsidRPr="002C0F8B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и видео в официальной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 на своей страничке в социальных сетях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хештегом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дом_в_котром_я_живу</w:t>
            </w:r>
            <w:proofErr w:type="spellEnd"/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3128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Конкурс рисунков «Древо моей семьи»</w:t>
            </w:r>
          </w:p>
        </w:tc>
        <w:tc>
          <w:tcPr>
            <w:tcW w:w="1244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224CDF" w:rsidRPr="002C0F8B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фотографий и видео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 на своей страничке в социальных сетях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хештегом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древо_моей_семьи</w:t>
            </w:r>
            <w:proofErr w:type="spellEnd"/>
          </w:p>
        </w:tc>
      </w:tr>
      <w:tr w:rsidR="00224CDF" w:rsidRPr="00224CDF" w:rsidTr="002C0F8B">
        <w:tc>
          <w:tcPr>
            <w:tcW w:w="10314" w:type="dxa"/>
            <w:gridSpan w:val="4"/>
            <w:hideMark/>
          </w:tcPr>
          <w:p w:rsidR="00224CDF" w:rsidRPr="00224CDF" w:rsidRDefault="00224CDF" w:rsidP="00224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Социальное направление</w:t>
            </w:r>
          </w:p>
        </w:tc>
      </w:tr>
      <w:tr w:rsidR="00B61320" w:rsidRPr="00224CDF" w:rsidTr="002C0F8B">
        <w:tc>
          <w:tcPr>
            <w:tcW w:w="1152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3128" w:type="dxa"/>
          </w:tcPr>
          <w:p w:rsidR="00224CDF" w:rsidRPr="00224CDF" w:rsidRDefault="00E67580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Проект «Снимаем мультфильмы всей семьёй»</w:t>
            </w:r>
          </w:p>
        </w:tc>
        <w:tc>
          <w:tcPr>
            <w:tcW w:w="1244" w:type="dxa"/>
            <w:hideMark/>
          </w:tcPr>
          <w:p w:rsidR="00224CDF" w:rsidRPr="00224CDF" w:rsidRDefault="00224CDF" w:rsidP="00224CD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  <w:hideMark/>
          </w:tcPr>
          <w:p w:rsidR="00224CDF" w:rsidRPr="002C0F8B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мультфильмов в официал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ьной группе школы «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 на своей страничке в социальных сетях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хештегами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усть-качка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школа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мультфильм_всей_семьей</w:t>
            </w:r>
            <w:proofErr w:type="spellEnd"/>
          </w:p>
        </w:tc>
      </w:tr>
      <w:tr w:rsidR="00B61320" w:rsidRPr="00224CDF" w:rsidTr="002C0F8B">
        <w:tc>
          <w:tcPr>
            <w:tcW w:w="1152" w:type="dxa"/>
            <w:hideMark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3128" w:type="dxa"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Видео-уроки по съёмке мультфильмов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  <w:t>Windows</w:t>
            </w:r>
            <w:r w:rsidRPr="002565B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  <w:t>live</w:t>
            </w:r>
          </w:p>
        </w:tc>
        <w:tc>
          <w:tcPr>
            <w:tcW w:w="1244" w:type="dxa"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Просмотр видео-уроков</w:t>
            </w:r>
          </w:p>
        </w:tc>
      </w:tr>
      <w:tr w:rsidR="00B61320" w:rsidRPr="00224CDF" w:rsidTr="002C0F8B">
        <w:tc>
          <w:tcPr>
            <w:tcW w:w="1152" w:type="dxa"/>
            <w:hideMark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128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Урок 1. Как сделать пластилиновый мультфильм своими руками.</w:t>
            </w:r>
          </w:p>
        </w:tc>
        <w:tc>
          <w:tcPr>
            <w:tcW w:w="1244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1-7 классы</w:t>
            </w:r>
          </w:p>
        </w:tc>
        <w:tc>
          <w:tcPr>
            <w:tcW w:w="4790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6132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https://www.youtube.com/watch?v=-dSUmpMB3h8</w:t>
            </w:r>
          </w:p>
        </w:tc>
      </w:tr>
      <w:tr w:rsidR="00B61320" w:rsidRPr="00224CDF" w:rsidTr="002C0F8B">
        <w:trPr>
          <w:trHeight w:val="967"/>
        </w:trPr>
        <w:tc>
          <w:tcPr>
            <w:tcW w:w="1152" w:type="dxa"/>
            <w:hideMark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4.</w:t>
            </w:r>
          </w:p>
        </w:tc>
        <w:tc>
          <w:tcPr>
            <w:tcW w:w="3128" w:type="dxa"/>
          </w:tcPr>
          <w:p w:rsidR="002565B4" w:rsidRPr="00224CDF" w:rsidRDefault="00B61320" w:rsidP="00B6132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Урок 2. Создание мультфильма «Настоящая дружба»</w:t>
            </w:r>
          </w:p>
        </w:tc>
        <w:tc>
          <w:tcPr>
            <w:tcW w:w="1244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1-7 классы</w:t>
            </w:r>
          </w:p>
        </w:tc>
        <w:tc>
          <w:tcPr>
            <w:tcW w:w="4790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6132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https://www.youtube.com/watch?v=4-Rgfi4lIv0</w:t>
            </w:r>
          </w:p>
        </w:tc>
      </w:tr>
      <w:tr w:rsidR="00B61320" w:rsidRPr="00224CDF" w:rsidTr="002C0F8B">
        <w:tc>
          <w:tcPr>
            <w:tcW w:w="1152" w:type="dxa"/>
            <w:hideMark/>
          </w:tcPr>
          <w:p w:rsidR="002565B4" w:rsidRPr="00224CDF" w:rsidRDefault="002565B4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5.</w:t>
            </w:r>
          </w:p>
        </w:tc>
        <w:tc>
          <w:tcPr>
            <w:tcW w:w="3128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Видео-урок. Как делают кукольные мультфильмы.</w:t>
            </w:r>
          </w:p>
        </w:tc>
        <w:tc>
          <w:tcPr>
            <w:tcW w:w="1244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2565B4" w:rsidRPr="00224CDF" w:rsidRDefault="00B61320" w:rsidP="002565B4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6132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https://www.youtube.com/watch?v=RP-dO8-xwxA</w:t>
            </w:r>
          </w:p>
        </w:tc>
      </w:tr>
      <w:tr w:rsidR="00027E16" w:rsidRPr="00224CDF" w:rsidTr="002C0F8B">
        <w:trPr>
          <w:trHeight w:val="1661"/>
        </w:trPr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6.</w:t>
            </w:r>
          </w:p>
        </w:tc>
        <w:tc>
          <w:tcPr>
            <w:tcW w:w="3128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Выставка работ. «Мой первый мультфильм»</w:t>
            </w:r>
          </w:p>
        </w:tc>
        <w:tc>
          <w:tcPr>
            <w:tcW w:w="1244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027E16" w:rsidRPr="00224CDF" w:rsidRDefault="00027E16" w:rsidP="002C0F8B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Размещение мультфильмов в официальной группе школы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». Или на своей страничке в социальных сетях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 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хештегами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усть-качка</w:t>
            </w:r>
            <w:proofErr w:type="spellEnd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школа </w:t>
            </w:r>
            <w:r w:rsidR="002C0F8B" w:rsidRP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#</w:t>
            </w:r>
            <w:proofErr w:type="spellStart"/>
            <w:r w:rsidR="002C0F8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мой_первый_мульфильм</w:t>
            </w:r>
            <w:proofErr w:type="spellEnd"/>
          </w:p>
        </w:tc>
      </w:tr>
      <w:tr w:rsidR="00027E16" w:rsidRPr="00224CDF" w:rsidTr="002C0F8B">
        <w:tc>
          <w:tcPr>
            <w:tcW w:w="10314" w:type="dxa"/>
            <w:gridSpan w:val="4"/>
            <w:hideMark/>
          </w:tcPr>
          <w:p w:rsidR="00027E16" w:rsidRPr="00224CDF" w:rsidRDefault="00027E16" w:rsidP="00027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Общекультурное направление</w:t>
            </w:r>
          </w:p>
        </w:tc>
      </w:tr>
      <w:tr w:rsidR="00027E16" w:rsidRPr="00224CDF" w:rsidTr="002C0F8B">
        <w:tc>
          <w:tcPr>
            <w:tcW w:w="10314" w:type="dxa"/>
            <w:gridSpan w:val="4"/>
          </w:tcPr>
          <w:p w:rsidR="00D074B7" w:rsidRDefault="00D074B7" w:rsidP="00027E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 xml:space="preserve">Тематическая неделя «В гостях </w:t>
            </w:r>
            <w:r w:rsidR="00027E16" w:rsidRPr="00027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="00027E16" w:rsidRPr="00027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А.С.Пушкина</w:t>
            </w:r>
            <w:proofErr w:type="spellEnd"/>
            <w:r w:rsidR="00027E16" w:rsidRPr="00027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 xml:space="preserve">, посвящённая Дню рождения поэта </w:t>
            </w:r>
          </w:p>
          <w:p w:rsidR="00027E16" w:rsidRPr="00027E16" w:rsidRDefault="00D074B7" w:rsidP="00027E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 xml:space="preserve"> (6 июня)</w:t>
            </w:r>
          </w:p>
        </w:tc>
      </w:tr>
      <w:tr w:rsidR="00027E16" w:rsidRPr="00224CDF" w:rsidTr="002C0F8B"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3128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Викторина «Путешествие по сказкам Александра Сергеевича Пушкина»</w:t>
            </w:r>
          </w:p>
        </w:tc>
        <w:tc>
          <w:tcPr>
            <w:tcW w:w="1244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1-6 классы</w:t>
            </w:r>
          </w:p>
        </w:tc>
        <w:tc>
          <w:tcPr>
            <w:tcW w:w="4790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в викторине на странице официальной группе школы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».</w:t>
            </w:r>
          </w:p>
        </w:tc>
      </w:tr>
      <w:tr w:rsidR="00027E16" w:rsidRPr="00224CDF" w:rsidTr="002C0F8B"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3128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Изготовление композиции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А.С.Пушкина</w:t>
            </w:r>
            <w:proofErr w:type="spellEnd"/>
          </w:p>
        </w:tc>
        <w:tc>
          <w:tcPr>
            <w:tcW w:w="1244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1-8 классы</w:t>
            </w:r>
          </w:p>
        </w:tc>
        <w:tc>
          <w:tcPr>
            <w:tcW w:w="4790" w:type="dxa"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Выставка композиций на странице официальной группе школы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».</w:t>
            </w:r>
          </w:p>
        </w:tc>
      </w:tr>
      <w:tr w:rsidR="00027E16" w:rsidRPr="00224CDF" w:rsidTr="002C0F8B">
        <w:trPr>
          <w:trHeight w:val="1266"/>
        </w:trPr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3128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Акция «Читаем всей семьёй». Публикация фотографий в социальных сетях.</w:t>
            </w:r>
          </w:p>
        </w:tc>
        <w:tc>
          <w:tcPr>
            <w:tcW w:w="1244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в акции на странице официальной группе школы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».</w:t>
            </w:r>
          </w:p>
        </w:tc>
      </w:tr>
      <w:tr w:rsidR="00027E16" w:rsidRPr="00224CDF" w:rsidTr="002C0F8B">
        <w:tc>
          <w:tcPr>
            <w:tcW w:w="10314" w:type="dxa"/>
            <w:gridSpan w:val="4"/>
            <w:hideMark/>
          </w:tcPr>
          <w:p w:rsidR="00027E16" w:rsidRPr="00224CDF" w:rsidRDefault="00027E16" w:rsidP="00027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22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 xml:space="preserve"> направление</w:t>
            </w:r>
          </w:p>
        </w:tc>
      </w:tr>
      <w:tr w:rsidR="00145900" w:rsidRPr="00224CDF" w:rsidTr="002C0F8B"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3128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Мозговой штурм всей семьёй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Брейнрайтинг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». Ребусы в режиме «онлайн»</w:t>
            </w:r>
          </w:p>
        </w:tc>
        <w:tc>
          <w:tcPr>
            <w:tcW w:w="1244" w:type="dxa"/>
          </w:tcPr>
          <w:p w:rsidR="00027E16" w:rsidRPr="00224CDF" w:rsidRDefault="00B5057F" w:rsidP="0014590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</w:t>
            </w:r>
            <w:r w:rsidR="0014590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790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на странице официальной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</w:tr>
      <w:tr w:rsidR="00145900" w:rsidRPr="00224CDF" w:rsidTr="002C0F8B"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3128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Ребусы в режиме «онлайн», 2 этап</w:t>
            </w:r>
          </w:p>
        </w:tc>
        <w:tc>
          <w:tcPr>
            <w:tcW w:w="1244" w:type="dxa"/>
          </w:tcPr>
          <w:p w:rsidR="00027E16" w:rsidRPr="00224CDF" w:rsidRDefault="00B5057F" w:rsidP="0014590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</w:t>
            </w:r>
            <w:r w:rsidR="0014590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790" w:type="dxa"/>
          </w:tcPr>
          <w:p w:rsidR="00027E16" w:rsidRPr="00224CDF" w:rsidRDefault="00B5057F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на странице официальной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</w:tr>
      <w:tr w:rsidR="00145900" w:rsidRPr="00224CDF" w:rsidTr="002C0F8B">
        <w:tc>
          <w:tcPr>
            <w:tcW w:w="1152" w:type="dxa"/>
            <w:hideMark/>
          </w:tcPr>
          <w:p w:rsidR="00027E16" w:rsidRPr="00224CDF" w:rsidRDefault="00027E16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24C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3128" w:type="dxa"/>
          </w:tcPr>
          <w:p w:rsidR="00027E16" w:rsidRPr="00224CDF" w:rsidRDefault="00145900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«Большая семейная викторина».</w:t>
            </w:r>
          </w:p>
        </w:tc>
        <w:tc>
          <w:tcPr>
            <w:tcW w:w="1244" w:type="dxa"/>
          </w:tcPr>
          <w:p w:rsidR="00027E16" w:rsidRPr="00224CDF" w:rsidRDefault="00145900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1-10 классы</w:t>
            </w:r>
          </w:p>
        </w:tc>
        <w:tc>
          <w:tcPr>
            <w:tcW w:w="4790" w:type="dxa"/>
          </w:tcPr>
          <w:p w:rsidR="00027E16" w:rsidRPr="00224CDF" w:rsidRDefault="00145900" w:rsidP="00027E16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на странице официальной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</w:tr>
    </w:tbl>
    <w:p w:rsidR="0016488D" w:rsidRDefault="0016488D"/>
    <w:p w:rsidR="00D074B7" w:rsidRDefault="00D074B7"/>
    <w:p w:rsidR="002C0F8B" w:rsidRDefault="002C0F8B">
      <w:r>
        <w:br w:type="page"/>
      </w:r>
    </w:p>
    <w:p w:rsidR="00D074B7" w:rsidRDefault="00D074B7"/>
    <w:p w:rsidR="00D074B7" w:rsidRPr="00D074B7" w:rsidRDefault="00D074B7">
      <w:pPr>
        <w:rPr>
          <w:rFonts w:ascii="Times New Roman" w:hAnsi="Times New Roman" w:cs="Times New Roman"/>
          <w:sz w:val="28"/>
          <w:szCs w:val="28"/>
        </w:rPr>
      </w:pPr>
      <w:r w:rsidRPr="00D074B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D074B7">
        <w:rPr>
          <w:rFonts w:ascii="Times New Roman" w:hAnsi="Times New Roman" w:cs="Times New Roman"/>
          <w:sz w:val="28"/>
          <w:szCs w:val="28"/>
        </w:rPr>
        <w:t>: 1.06-30.06 (1 месяц школьных каникул)</w:t>
      </w:r>
    </w:p>
    <w:p w:rsidR="00D074B7" w:rsidRDefault="00D074B7">
      <w:pPr>
        <w:rPr>
          <w:rFonts w:ascii="Times New Roman" w:hAnsi="Times New Roman" w:cs="Times New Roman"/>
          <w:b/>
          <w:sz w:val="28"/>
          <w:szCs w:val="28"/>
        </w:rPr>
      </w:pPr>
      <w:r w:rsidRPr="00D074B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074B7" w:rsidRPr="00317F9B" w:rsidRDefault="00D074B7" w:rsidP="0031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- создание оптимальных условий для развития и отдыха детей во время школьных каникул;</w:t>
      </w:r>
    </w:p>
    <w:p w:rsidR="00D074B7" w:rsidRPr="00317F9B" w:rsidRDefault="00D074B7" w:rsidP="0031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- творческая самореализация детей путём дистанционного обучения;</w:t>
      </w:r>
    </w:p>
    <w:p w:rsidR="00D074B7" w:rsidRPr="00317F9B" w:rsidRDefault="00D074B7" w:rsidP="0031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- формирование навыков коллективной и организаторской деятельности;</w:t>
      </w:r>
    </w:p>
    <w:p w:rsidR="00D074B7" w:rsidRPr="00317F9B" w:rsidRDefault="00D074B7" w:rsidP="0031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- реализация игрового сюжета в деятельности детей.</w:t>
      </w:r>
    </w:p>
    <w:p w:rsidR="00D074B7" w:rsidRPr="00317F9B" w:rsidRDefault="00D074B7" w:rsidP="00317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 xml:space="preserve">Воспитательным результатом </w:t>
      </w:r>
      <w:r w:rsidR="00FB4EB5">
        <w:rPr>
          <w:rFonts w:ascii="Times New Roman" w:hAnsi="Times New Roman" w:cs="Times New Roman"/>
          <w:sz w:val="28"/>
          <w:szCs w:val="28"/>
        </w:rPr>
        <w:t>станет</w:t>
      </w:r>
      <w:r w:rsidRPr="00317F9B">
        <w:rPr>
          <w:rFonts w:ascii="Times New Roman" w:hAnsi="Times New Roman" w:cs="Times New Roman"/>
          <w:sz w:val="28"/>
          <w:szCs w:val="28"/>
        </w:rPr>
        <w:t xml:space="preserve"> непосредственное духовно-нравственное, личностное, </w:t>
      </w:r>
      <w:proofErr w:type="spellStart"/>
      <w:r w:rsidRPr="00317F9B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317F9B">
        <w:rPr>
          <w:rFonts w:ascii="Times New Roman" w:hAnsi="Times New Roman" w:cs="Times New Roman"/>
          <w:sz w:val="28"/>
          <w:szCs w:val="28"/>
        </w:rPr>
        <w:t xml:space="preserve"> приобретение ребёнка</w:t>
      </w:r>
      <w:r w:rsidR="00FB4EB5">
        <w:rPr>
          <w:rFonts w:ascii="Times New Roman" w:hAnsi="Times New Roman" w:cs="Times New Roman"/>
          <w:sz w:val="28"/>
          <w:szCs w:val="28"/>
        </w:rPr>
        <w:t>,</w:t>
      </w:r>
      <w:r w:rsidRPr="00317F9B">
        <w:rPr>
          <w:rFonts w:ascii="Times New Roman" w:hAnsi="Times New Roman" w:cs="Times New Roman"/>
          <w:sz w:val="28"/>
          <w:szCs w:val="28"/>
        </w:rPr>
        <w:t xml:space="preserve"> благодаря его участию в том или ином виде внеурочной образовательной деятельности.</w:t>
      </w:r>
    </w:p>
    <w:p w:rsidR="00317F9B" w:rsidRPr="00317F9B" w:rsidRDefault="00317F9B" w:rsidP="00317F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Личностные результаты — готовность и способность обучающихся к саморазвитию, </w:t>
      </w:r>
      <w:proofErr w:type="spellStart"/>
      <w:r w:rsidRPr="0031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31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мотивации к учению и познанию; ценностно-смысловые установки обучающихся школы, отражающие их индивидуально-личностные позиции, социальные компетентности.</w:t>
      </w:r>
    </w:p>
    <w:p w:rsidR="00317F9B" w:rsidRPr="00317F9B" w:rsidRDefault="00317F9B" w:rsidP="00317F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 — освоенные обучающимися УУД (познавательные, регулятивные и коммуникативные). Кроме того, внеурочная деятельность в школе позволяет обеспечить благоприятную адаптацию, улучшить условия для развития</w:t>
      </w:r>
      <w:r w:rsidR="00FB4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</w:t>
      </w:r>
      <w:r w:rsidRPr="0031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ребенка, учесть возрастные и индивидуальные особенности детей.</w:t>
      </w:r>
    </w:p>
    <w:p w:rsidR="00D074B7" w:rsidRDefault="00D074B7"/>
    <w:p w:rsidR="00D074B7" w:rsidRDefault="00D074B7"/>
    <w:sectPr w:rsidR="00D074B7" w:rsidSect="001F38B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F28EB5BA"/>
    <w:lvl w:ilvl="0" w:tplc="229C38B4">
      <w:start w:val="1"/>
      <w:numFmt w:val="bullet"/>
      <w:lvlText w:val="и"/>
      <w:lvlJc w:val="left"/>
    </w:lvl>
    <w:lvl w:ilvl="1" w:tplc="C66A59BA">
      <w:start w:val="1"/>
      <w:numFmt w:val="decimal"/>
      <w:lvlText w:val="%2)"/>
      <w:lvlJc w:val="left"/>
    </w:lvl>
    <w:lvl w:ilvl="2" w:tplc="AA18ECA2">
      <w:numFmt w:val="decimal"/>
      <w:lvlText w:val=""/>
      <w:lvlJc w:val="left"/>
    </w:lvl>
    <w:lvl w:ilvl="3" w:tplc="CC0C6DA0">
      <w:numFmt w:val="decimal"/>
      <w:lvlText w:val=""/>
      <w:lvlJc w:val="left"/>
    </w:lvl>
    <w:lvl w:ilvl="4" w:tplc="F2D69E7C">
      <w:numFmt w:val="decimal"/>
      <w:lvlText w:val=""/>
      <w:lvlJc w:val="left"/>
    </w:lvl>
    <w:lvl w:ilvl="5" w:tplc="9BFE09E2">
      <w:numFmt w:val="decimal"/>
      <w:lvlText w:val=""/>
      <w:lvlJc w:val="left"/>
    </w:lvl>
    <w:lvl w:ilvl="6" w:tplc="950A0694">
      <w:numFmt w:val="decimal"/>
      <w:lvlText w:val=""/>
      <w:lvlJc w:val="left"/>
    </w:lvl>
    <w:lvl w:ilvl="7" w:tplc="AFAA81EE">
      <w:numFmt w:val="decimal"/>
      <w:lvlText w:val=""/>
      <w:lvlJc w:val="left"/>
    </w:lvl>
    <w:lvl w:ilvl="8" w:tplc="1D4C3320">
      <w:numFmt w:val="decimal"/>
      <w:lvlText w:val=""/>
      <w:lvlJc w:val="left"/>
    </w:lvl>
  </w:abstractNum>
  <w:abstractNum w:abstractNumId="1">
    <w:nsid w:val="313D3E2A"/>
    <w:multiLevelType w:val="hybridMultilevel"/>
    <w:tmpl w:val="BACA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BD"/>
    <w:rsid w:val="00027E16"/>
    <w:rsid w:val="000506E0"/>
    <w:rsid w:val="000D23BD"/>
    <w:rsid w:val="00145900"/>
    <w:rsid w:val="0016488D"/>
    <w:rsid w:val="001769B5"/>
    <w:rsid w:val="00185681"/>
    <w:rsid w:val="001F38BB"/>
    <w:rsid w:val="00224CDF"/>
    <w:rsid w:val="002565B4"/>
    <w:rsid w:val="00281B07"/>
    <w:rsid w:val="002C0F8B"/>
    <w:rsid w:val="00317F9B"/>
    <w:rsid w:val="00871A28"/>
    <w:rsid w:val="0092569E"/>
    <w:rsid w:val="00A05E1C"/>
    <w:rsid w:val="00B5057F"/>
    <w:rsid w:val="00B61320"/>
    <w:rsid w:val="00D074B7"/>
    <w:rsid w:val="00D26102"/>
    <w:rsid w:val="00E67580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CDF"/>
    <w:rPr>
      <w:b/>
      <w:bCs/>
    </w:rPr>
  </w:style>
  <w:style w:type="character" w:styleId="a5">
    <w:name w:val="Hyperlink"/>
    <w:basedOn w:val="a0"/>
    <w:uiPriority w:val="99"/>
    <w:semiHidden/>
    <w:unhideWhenUsed/>
    <w:rsid w:val="00224CDF"/>
    <w:rPr>
      <w:color w:val="0000FF"/>
      <w:u w:val="single"/>
    </w:rPr>
  </w:style>
  <w:style w:type="table" w:styleId="a6">
    <w:name w:val="Table Grid"/>
    <w:basedOn w:val="a1"/>
    <w:uiPriority w:val="59"/>
    <w:rsid w:val="0022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900"/>
    <w:pPr>
      <w:ind w:left="720"/>
      <w:contextualSpacing/>
    </w:pPr>
  </w:style>
  <w:style w:type="paragraph" w:customStyle="1" w:styleId="c15">
    <w:name w:val="c15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06E0"/>
  </w:style>
  <w:style w:type="paragraph" w:customStyle="1" w:styleId="c14">
    <w:name w:val="c14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506E0"/>
  </w:style>
  <w:style w:type="character" w:customStyle="1" w:styleId="c2">
    <w:name w:val="c2"/>
    <w:basedOn w:val="a0"/>
    <w:rsid w:val="00D26102"/>
  </w:style>
  <w:style w:type="paragraph" w:customStyle="1" w:styleId="c33">
    <w:name w:val="c33"/>
    <w:basedOn w:val="a"/>
    <w:rsid w:val="00D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26102"/>
  </w:style>
  <w:style w:type="paragraph" w:customStyle="1" w:styleId="c34">
    <w:name w:val="c34"/>
    <w:basedOn w:val="a"/>
    <w:rsid w:val="00D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261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261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CDF"/>
    <w:rPr>
      <w:b/>
      <w:bCs/>
    </w:rPr>
  </w:style>
  <w:style w:type="character" w:styleId="a5">
    <w:name w:val="Hyperlink"/>
    <w:basedOn w:val="a0"/>
    <w:uiPriority w:val="99"/>
    <w:semiHidden/>
    <w:unhideWhenUsed/>
    <w:rsid w:val="00224CDF"/>
    <w:rPr>
      <w:color w:val="0000FF"/>
      <w:u w:val="single"/>
    </w:rPr>
  </w:style>
  <w:style w:type="table" w:styleId="a6">
    <w:name w:val="Table Grid"/>
    <w:basedOn w:val="a1"/>
    <w:uiPriority w:val="59"/>
    <w:rsid w:val="0022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900"/>
    <w:pPr>
      <w:ind w:left="720"/>
      <w:contextualSpacing/>
    </w:pPr>
  </w:style>
  <w:style w:type="paragraph" w:customStyle="1" w:styleId="c15">
    <w:name w:val="c15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06E0"/>
  </w:style>
  <w:style w:type="paragraph" w:customStyle="1" w:styleId="c14">
    <w:name w:val="c14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506E0"/>
  </w:style>
  <w:style w:type="character" w:customStyle="1" w:styleId="c2">
    <w:name w:val="c2"/>
    <w:basedOn w:val="a0"/>
    <w:rsid w:val="00D26102"/>
  </w:style>
  <w:style w:type="paragraph" w:customStyle="1" w:styleId="c33">
    <w:name w:val="c33"/>
    <w:basedOn w:val="a"/>
    <w:rsid w:val="00D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26102"/>
  </w:style>
  <w:style w:type="paragraph" w:customStyle="1" w:styleId="c34">
    <w:name w:val="c34"/>
    <w:basedOn w:val="a"/>
    <w:rsid w:val="00D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261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261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mR2DZjdI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Батанов Евгений</dc:creator>
  <cp:keywords/>
  <dc:description/>
  <cp:lastModifiedBy>Татьяна Анатольевна</cp:lastModifiedBy>
  <cp:revision>6</cp:revision>
  <dcterms:created xsi:type="dcterms:W3CDTF">2020-05-21T06:45:00Z</dcterms:created>
  <dcterms:modified xsi:type="dcterms:W3CDTF">2020-05-22T09:41:00Z</dcterms:modified>
</cp:coreProperties>
</file>